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C5" w:rsidRDefault="00C22C19" w:rsidP="007B1B63">
      <w:pPr>
        <w:ind w:left="-284" w:right="-284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fr-FR"/>
        </w:rPr>
        <w:drawing>
          <wp:inline distT="0" distB="0" distL="0" distR="0">
            <wp:extent cx="809625" cy="512297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AEIR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9" cy="5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4"/>
          <w:szCs w:val="24"/>
        </w:rPr>
        <w:t xml:space="preserve">    </w:t>
      </w:r>
      <w:r w:rsidR="00A05BA6" w:rsidRPr="004B26E0">
        <w:rPr>
          <w:rFonts w:ascii="Trebuchet MS" w:hAnsi="Trebuchet MS"/>
          <w:b/>
          <w:sz w:val="24"/>
          <w:szCs w:val="24"/>
        </w:rPr>
        <w:t>QUESTIONNAIRE POUR LES  ANCIENS ELEVES DE LA SECTION INTERNATIONALE BRITANNIQUE DE REIMS</w:t>
      </w:r>
    </w:p>
    <w:p w:rsidR="00062473" w:rsidRPr="00062473" w:rsidRDefault="00062473" w:rsidP="00062473">
      <w:pPr>
        <w:ind w:left="-284" w:right="-284"/>
        <w:jc w:val="center"/>
        <w:rPr>
          <w:rFonts w:ascii="Trebuchet MS" w:hAnsi="Trebuchet MS"/>
          <w:sz w:val="20"/>
          <w:szCs w:val="20"/>
        </w:rPr>
      </w:pPr>
      <w:r w:rsidRPr="00062473">
        <w:rPr>
          <w:rFonts w:ascii="Trebuchet MS" w:hAnsi="Trebuchet MS"/>
          <w:sz w:val="20"/>
          <w:szCs w:val="20"/>
        </w:rPr>
        <w:t xml:space="preserve">Afin de mieux promouvoir la section inter et </w:t>
      </w:r>
      <w:r>
        <w:rPr>
          <w:rFonts w:ascii="Trebuchet MS" w:hAnsi="Trebuchet MS"/>
          <w:sz w:val="20"/>
          <w:szCs w:val="20"/>
        </w:rPr>
        <w:t>de savoir ce que sont devenus les anciens élèves de cette section, car c’est une question que l’on nous pose régulièrement, nous avons élaboré un petit questionnaire à votre intention. Merci de bien vouloir y consacrer un peu de votre temps.</w:t>
      </w:r>
    </w:p>
    <w:p w:rsidR="00B128A2" w:rsidRPr="004B26E0" w:rsidRDefault="00B128A2" w:rsidP="00A05BA6">
      <w:pPr>
        <w:jc w:val="center"/>
        <w:rPr>
          <w:rFonts w:ascii="Trebuchet MS" w:hAnsi="Trebuchet MS"/>
          <w:b/>
          <w:sz w:val="24"/>
          <w:szCs w:val="24"/>
        </w:rPr>
      </w:pPr>
    </w:p>
    <w:p w:rsidR="00231DD7" w:rsidRDefault="00A05BA6" w:rsidP="00A05BA6">
      <w:pPr>
        <w:rPr>
          <w:rFonts w:ascii="Trebuchet MS" w:hAnsi="Trebuchet MS"/>
        </w:rPr>
      </w:pPr>
      <w:r w:rsidRPr="00757DB4">
        <w:rPr>
          <w:rFonts w:ascii="Trebuchet MS" w:hAnsi="Trebuchet MS"/>
        </w:rPr>
        <w:t xml:space="preserve">Nom : </w:t>
      </w:r>
      <w:r w:rsidRPr="00757DB4">
        <w:rPr>
          <w:rFonts w:ascii="Trebuchet MS" w:hAnsi="Trebuchet MS"/>
        </w:rPr>
        <w:tab/>
      </w:r>
      <w:r w:rsidRPr="00757DB4">
        <w:rPr>
          <w:rFonts w:ascii="Trebuchet MS" w:hAnsi="Trebuchet MS"/>
        </w:rPr>
        <w:tab/>
      </w:r>
      <w:r w:rsidRPr="00757DB4">
        <w:rPr>
          <w:rFonts w:ascii="Trebuchet MS" w:hAnsi="Trebuchet MS"/>
        </w:rPr>
        <w:tab/>
      </w:r>
      <w:r w:rsidR="007B1B63">
        <w:rPr>
          <w:rFonts w:ascii="Trebuchet MS" w:hAnsi="Trebuchet MS"/>
        </w:rPr>
        <w:t xml:space="preserve">                                    </w:t>
      </w:r>
      <w:r w:rsidRPr="00757DB4">
        <w:rPr>
          <w:rFonts w:ascii="Trebuchet MS" w:hAnsi="Trebuchet MS"/>
        </w:rPr>
        <w:tab/>
        <w:t>Prénom :</w:t>
      </w:r>
      <w:r w:rsidR="007B1B63">
        <w:rPr>
          <w:rFonts w:ascii="Trebuchet MS" w:hAnsi="Trebuchet MS"/>
        </w:rPr>
        <w:t xml:space="preserve">      </w:t>
      </w:r>
    </w:p>
    <w:p w:rsidR="007B1B63" w:rsidRDefault="007B1B63" w:rsidP="00A05BA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</w:t>
      </w:r>
    </w:p>
    <w:p w:rsidR="00A05BA6" w:rsidRPr="004B26E0" w:rsidRDefault="00A05BA6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t>Quelles sont les années passées en section internati</w:t>
      </w:r>
      <w:r w:rsidR="00062473">
        <w:rPr>
          <w:rFonts w:ascii="Trebuchet MS" w:hAnsi="Trebuchet MS"/>
        </w:rPr>
        <w:t>ona</w:t>
      </w:r>
      <w:r w:rsidRPr="004B26E0">
        <w:rPr>
          <w:rFonts w:ascii="Trebuchet MS" w:hAnsi="Trebuchet MS"/>
        </w:rPr>
        <w:t xml:space="preserve">le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3008"/>
      </w:tblGrid>
      <w:tr w:rsidR="00A05BA6" w:rsidRPr="004B26E0" w:rsidTr="007B1B63">
        <w:tc>
          <w:tcPr>
            <w:tcW w:w="1809" w:type="dxa"/>
          </w:tcPr>
          <w:p w:rsidR="00A05BA6" w:rsidRPr="004B26E0" w:rsidRDefault="00A05BA6" w:rsidP="00A05BA6">
            <w:pPr>
              <w:rPr>
                <w:rFonts w:ascii="Trebuchet MS" w:hAnsi="Trebuchet MS"/>
              </w:rPr>
            </w:pPr>
          </w:p>
        </w:tc>
        <w:tc>
          <w:tcPr>
            <w:tcW w:w="2127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Primaire</w:t>
            </w:r>
          </w:p>
        </w:tc>
        <w:tc>
          <w:tcPr>
            <w:tcW w:w="2268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Collège</w:t>
            </w:r>
          </w:p>
        </w:tc>
        <w:tc>
          <w:tcPr>
            <w:tcW w:w="3008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Lycée</w:t>
            </w:r>
            <w:r w:rsidR="00231DD7">
              <w:rPr>
                <w:rFonts w:ascii="Trebuchet MS" w:hAnsi="Trebuchet MS"/>
              </w:rPr>
              <w:t xml:space="preserve"> </w:t>
            </w:r>
          </w:p>
        </w:tc>
      </w:tr>
      <w:tr w:rsidR="00A05BA6" w:rsidRPr="004B26E0" w:rsidTr="007B1B63">
        <w:tc>
          <w:tcPr>
            <w:tcW w:w="1809" w:type="dxa"/>
          </w:tcPr>
          <w:p w:rsidR="00A05BA6" w:rsidRPr="004B26E0" w:rsidRDefault="00A05BA6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Oui/Non</w:t>
            </w:r>
          </w:p>
        </w:tc>
        <w:tc>
          <w:tcPr>
            <w:tcW w:w="2127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008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</w:p>
        </w:tc>
      </w:tr>
      <w:tr w:rsidR="00A05BA6" w:rsidRPr="004B26E0" w:rsidTr="007B1B63">
        <w:tc>
          <w:tcPr>
            <w:tcW w:w="1809" w:type="dxa"/>
          </w:tcPr>
          <w:p w:rsidR="00A05BA6" w:rsidRPr="004B26E0" w:rsidRDefault="00A05BA6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Année</w:t>
            </w:r>
            <w:r w:rsidR="00B128A2">
              <w:rPr>
                <w:rFonts w:ascii="Trebuchet MS" w:hAnsi="Trebuchet MS"/>
              </w:rPr>
              <w:t>s</w:t>
            </w:r>
          </w:p>
        </w:tc>
        <w:tc>
          <w:tcPr>
            <w:tcW w:w="2127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008" w:type="dxa"/>
          </w:tcPr>
          <w:p w:rsidR="00A05BA6" w:rsidRPr="004B26E0" w:rsidRDefault="00A05BA6" w:rsidP="00A05BA6">
            <w:pPr>
              <w:jc w:val="center"/>
              <w:rPr>
                <w:rFonts w:ascii="Trebuchet MS" w:hAnsi="Trebuchet MS"/>
              </w:rPr>
            </w:pPr>
          </w:p>
        </w:tc>
      </w:tr>
      <w:tr w:rsidR="00231DD7" w:rsidRPr="004B26E0" w:rsidTr="007B1B63">
        <w:tc>
          <w:tcPr>
            <w:tcW w:w="1809" w:type="dxa"/>
          </w:tcPr>
          <w:p w:rsidR="00231DD7" w:rsidRPr="004B26E0" w:rsidRDefault="00231DD7" w:rsidP="00231DD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Bac OIB </w:t>
            </w:r>
          </w:p>
        </w:tc>
        <w:tc>
          <w:tcPr>
            <w:tcW w:w="2127" w:type="dxa"/>
          </w:tcPr>
          <w:p w:rsidR="00231DD7" w:rsidRPr="004B26E0" w:rsidRDefault="00231DD7" w:rsidP="00231DD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Oui /Non </w:t>
            </w:r>
          </w:p>
        </w:tc>
        <w:tc>
          <w:tcPr>
            <w:tcW w:w="2268" w:type="dxa"/>
          </w:tcPr>
          <w:p w:rsidR="00231DD7" w:rsidRPr="004B26E0" w:rsidRDefault="00231DD7" w:rsidP="00A05BA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F044"/>
            </w:r>
            <w:r>
              <w:rPr>
                <w:rFonts w:ascii="Trebuchet MS" w:hAnsi="Trebuchet MS"/>
              </w:rPr>
              <w:t>(entourez)</w:t>
            </w:r>
            <w:r>
              <w:rPr>
                <w:rFonts w:ascii="Trebuchet MS" w:hAnsi="Trebuchet MS"/>
              </w:rPr>
              <w:sym w:font="Wingdings 2" w:char="F045"/>
            </w:r>
          </w:p>
        </w:tc>
        <w:tc>
          <w:tcPr>
            <w:tcW w:w="3008" w:type="dxa"/>
          </w:tcPr>
          <w:p w:rsidR="00231DD7" w:rsidRPr="004B26E0" w:rsidRDefault="00231DD7" w:rsidP="00A05BA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Série     ES      </w:t>
            </w:r>
            <w:proofErr w:type="spellStart"/>
            <w:r>
              <w:rPr>
                <w:rFonts w:ascii="Trebuchet MS" w:hAnsi="Trebuchet MS"/>
              </w:rPr>
              <w:t>L</w:t>
            </w:r>
            <w:proofErr w:type="spellEnd"/>
            <w:r>
              <w:rPr>
                <w:rFonts w:ascii="Trebuchet MS" w:hAnsi="Trebuchet MS"/>
              </w:rPr>
              <w:t xml:space="preserve">       S</w:t>
            </w:r>
          </w:p>
        </w:tc>
      </w:tr>
    </w:tbl>
    <w:p w:rsidR="00B128A2" w:rsidRDefault="00282719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br/>
      </w:r>
    </w:p>
    <w:p w:rsidR="00A05BA6" w:rsidRPr="004B26E0" w:rsidRDefault="00A05BA6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t>Quels sont vos souvenirs de cette période scolaire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5BA6" w:rsidRPr="004B26E0" w:rsidTr="00A05BA6">
        <w:tc>
          <w:tcPr>
            <w:tcW w:w="4606" w:type="dxa"/>
          </w:tcPr>
          <w:p w:rsidR="00A05BA6" w:rsidRPr="004B26E0" w:rsidRDefault="00A05BA6" w:rsidP="00282719">
            <w:pPr>
              <w:jc w:val="center"/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Bons Souvenirs</w:t>
            </w:r>
          </w:p>
        </w:tc>
        <w:tc>
          <w:tcPr>
            <w:tcW w:w="4606" w:type="dxa"/>
          </w:tcPr>
          <w:p w:rsidR="00A05BA6" w:rsidRPr="004B26E0" w:rsidRDefault="00A05BA6" w:rsidP="00282719">
            <w:pPr>
              <w:jc w:val="center"/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Mauvais souvenirs</w:t>
            </w:r>
          </w:p>
        </w:tc>
      </w:tr>
      <w:tr w:rsidR="00A05BA6" w:rsidRPr="004B26E0" w:rsidTr="00A05BA6">
        <w:tc>
          <w:tcPr>
            <w:tcW w:w="4606" w:type="dxa"/>
          </w:tcPr>
          <w:p w:rsidR="00A05BA6" w:rsidRPr="004B26E0" w:rsidRDefault="00A05BA6" w:rsidP="00A05BA6">
            <w:pPr>
              <w:rPr>
                <w:rFonts w:ascii="Trebuchet MS" w:hAnsi="Trebuchet MS"/>
              </w:rPr>
            </w:pPr>
          </w:p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A05BA6" w:rsidRPr="004B26E0" w:rsidRDefault="00A05BA6" w:rsidP="00A05BA6">
            <w:pPr>
              <w:rPr>
                <w:rFonts w:ascii="Trebuchet MS" w:hAnsi="Trebuchet MS"/>
              </w:rPr>
            </w:pPr>
          </w:p>
        </w:tc>
      </w:tr>
    </w:tbl>
    <w:p w:rsidR="00B128A2" w:rsidRDefault="00282719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t xml:space="preserve"> </w:t>
      </w:r>
      <w:r w:rsidRPr="004B26E0">
        <w:rPr>
          <w:rFonts w:ascii="Trebuchet MS" w:hAnsi="Trebuchet MS"/>
        </w:rPr>
        <w:br/>
      </w:r>
    </w:p>
    <w:p w:rsidR="00282719" w:rsidRPr="004B26E0" w:rsidRDefault="00A05BA6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t>Que vous ont apporté les connaissances acquises</w:t>
      </w:r>
      <w:r w:rsidR="007B1B63">
        <w:rPr>
          <w:rFonts w:ascii="Trebuchet MS" w:hAnsi="Trebuchet MS"/>
        </w:rPr>
        <w:t xml:space="preserve"> </w:t>
      </w:r>
      <w:r w:rsidRPr="004B26E0">
        <w:rPr>
          <w:rFonts w:ascii="Trebuchet MS" w:hAnsi="Trebuchet MS"/>
        </w:rPr>
        <w:t xml:space="preserve">? </w:t>
      </w:r>
      <w:r w:rsidR="007B1B63">
        <w:rPr>
          <w:rFonts w:ascii="Trebuchet MS" w:hAnsi="Trebuchet MS"/>
        </w:rPr>
        <w:t xml:space="preserve"> Les pratiques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3"/>
        <w:gridCol w:w="1240"/>
        <w:gridCol w:w="1127"/>
        <w:gridCol w:w="1816"/>
        <w:gridCol w:w="1674"/>
        <w:gridCol w:w="1608"/>
      </w:tblGrid>
      <w:tr w:rsidR="00282719" w:rsidRPr="004B26E0" w:rsidTr="00282719">
        <w:tc>
          <w:tcPr>
            <w:tcW w:w="1823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240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Intérêt Personnel</w:t>
            </w:r>
          </w:p>
        </w:tc>
        <w:tc>
          <w:tcPr>
            <w:tcW w:w="1127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Intérêt Culturel</w:t>
            </w:r>
          </w:p>
        </w:tc>
        <w:tc>
          <w:tcPr>
            <w:tcW w:w="1816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Intérêt pour études supérieures</w:t>
            </w:r>
          </w:p>
        </w:tc>
        <w:tc>
          <w:tcPr>
            <w:tcW w:w="1674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 xml:space="preserve">Intérêt </w:t>
            </w:r>
            <w:r w:rsidR="00757DB4">
              <w:rPr>
                <w:rFonts w:ascii="Trebuchet MS" w:hAnsi="Trebuchet MS"/>
              </w:rPr>
              <w:t>pour la</w:t>
            </w:r>
            <w:r w:rsidRPr="004B26E0">
              <w:rPr>
                <w:rFonts w:ascii="Trebuchet MS" w:hAnsi="Trebuchet MS"/>
              </w:rPr>
              <w:t xml:space="preserve"> recherche d’emploi</w:t>
            </w:r>
          </w:p>
        </w:tc>
        <w:tc>
          <w:tcPr>
            <w:tcW w:w="1608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Autres ?</w:t>
            </w:r>
          </w:p>
        </w:tc>
      </w:tr>
      <w:tr w:rsidR="00282719" w:rsidRPr="004B26E0" w:rsidTr="00282719">
        <w:tc>
          <w:tcPr>
            <w:tcW w:w="1823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Oui/Non</w:t>
            </w:r>
          </w:p>
        </w:tc>
        <w:tc>
          <w:tcPr>
            <w:tcW w:w="1240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816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674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608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</w:tr>
      <w:tr w:rsidR="00282719" w:rsidRPr="004B26E0" w:rsidTr="00282719">
        <w:tc>
          <w:tcPr>
            <w:tcW w:w="1823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Commentaire</w:t>
            </w:r>
          </w:p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240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816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674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  <w:tc>
          <w:tcPr>
            <w:tcW w:w="1608" w:type="dxa"/>
          </w:tcPr>
          <w:p w:rsidR="00282719" w:rsidRPr="004B26E0" w:rsidRDefault="00282719" w:rsidP="00A05BA6">
            <w:pPr>
              <w:rPr>
                <w:rFonts w:ascii="Trebuchet MS" w:hAnsi="Trebuchet MS"/>
              </w:rPr>
            </w:pPr>
          </w:p>
        </w:tc>
      </w:tr>
    </w:tbl>
    <w:p w:rsidR="00282719" w:rsidRPr="004B26E0" w:rsidRDefault="00282719" w:rsidP="00A05BA6">
      <w:pPr>
        <w:rPr>
          <w:rFonts w:ascii="Trebuchet MS" w:hAnsi="Trebuchet MS"/>
        </w:rPr>
      </w:pPr>
    </w:p>
    <w:p w:rsidR="00B128A2" w:rsidRDefault="00B128A2" w:rsidP="00A05BA6">
      <w:pPr>
        <w:rPr>
          <w:rFonts w:ascii="Trebuchet MS" w:hAnsi="Trebuchet MS"/>
        </w:rPr>
      </w:pPr>
    </w:p>
    <w:p w:rsidR="00282719" w:rsidRPr="004B26E0" w:rsidRDefault="00A05BA6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t xml:space="preserve">Avez-vous poursuivi des études après le bac à l'étranger 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823"/>
        <w:gridCol w:w="7499"/>
      </w:tblGrid>
      <w:tr w:rsidR="00282719" w:rsidRPr="004B26E0" w:rsidTr="007B1B63">
        <w:tc>
          <w:tcPr>
            <w:tcW w:w="1823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Oui/Non</w:t>
            </w:r>
          </w:p>
        </w:tc>
        <w:tc>
          <w:tcPr>
            <w:tcW w:w="7499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</w:tc>
      </w:tr>
      <w:tr w:rsidR="00282719" w:rsidRPr="004B26E0" w:rsidTr="007B1B63">
        <w:tc>
          <w:tcPr>
            <w:tcW w:w="1823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Si Oui, Où ?</w:t>
            </w:r>
          </w:p>
        </w:tc>
        <w:tc>
          <w:tcPr>
            <w:tcW w:w="7499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</w:tc>
      </w:tr>
      <w:tr w:rsidR="00282719" w:rsidRPr="004B26E0" w:rsidTr="007B1B63">
        <w:tc>
          <w:tcPr>
            <w:tcW w:w="1823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Commentaire</w:t>
            </w:r>
          </w:p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</w:tc>
        <w:tc>
          <w:tcPr>
            <w:tcW w:w="7499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</w:tc>
      </w:tr>
    </w:tbl>
    <w:p w:rsidR="007B1B63" w:rsidRDefault="007B1B63" w:rsidP="00A05BA6">
      <w:pPr>
        <w:rPr>
          <w:rFonts w:ascii="Trebuchet MS" w:hAnsi="Trebuchet MS"/>
        </w:rPr>
      </w:pPr>
    </w:p>
    <w:p w:rsidR="00282719" w:rsidRPr="004B26E0" w:rsidRDefault="007B1B63" w:rsidP="00A05BA6">
      <w:pPr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A05BA6" w:rsidRPr="004B26E0">
        <w:rPr>
          <w:rFonts w:ascii="Trebuchet MS" w:hAnsi="Trebuchet MS"/>
        </w:rPr>
        <w:t>vez-vous travaillé à l'étranger</w:t>
      </w:r>
      <w:r w:rsidR="00B32BDC" w:rsidRPr="004B26E0">
        <w:rPr>
          <w:rFonts w:ascii="Trebuchet MS" w:hAnsi="Trebuchet MS"/>
        </w:rPr>
        <w:t> ?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282719" w:rsidRPr="004B26E0" w:rsidTr="007B1B63">
        <w:tc>
          <w:tcPr>
            <w:tcW w:w="4219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Oui/Non</w:t>
            </w:r>
          </w:p>
        </w:tc>
        <w:tc>
          <w:tcPr>
            <w:tcW w:w="5103" w:type="dxa"/>
          </w:tcPr>
          <w:p w:rsidR="00282719" w:rsidRPr="004B26E0" w:rsidRDefault="00282719" w:rsidP="007B1B63">
            <w:pPr>
              <w:ind w:left="176"/>
              <w:rPr>
                <w:rFonts w:ascii="Trebuchet MS" w:hAnsi="Trebuchet MS"/>
              </w:rPr>
            </w:pPr>
          </w:p>
        </w:tc>
      </w:tr>
      <w:tr w:rsidR="00282719" w:rsidRPr="004B26E0" w:rsidTr="007B1B63">
        <w:tc>
          <w:tcPr>
            <w:tcW w:w="4219" w:type="dxa"/>
          </w:tcPr>
          <w:p w:rsidR="00282719" w:rsidRPr="004B26E0" w:rsidRDefault="00282719" w:rsidP="00282719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Stage ? Où ?</w:t>
            </w:r>
            <w:r w:rsidR="00B32BDC" w:rsidRPr="004B26E0">
              <w:rPr>
                <w:rFonts w:ascii="Trebuchet MS" w:hAnsi="Trebuchet MS"/>
              </w:rPr>
              <w:t xml:space="preserve"> Combien de temps ?</w:t>
            </w:r>
          </w:p>
        </w:tc>
        <w:tc>
          <w:tcPr>
            <w:tcW w:w="5103" w:type="dxa"/>
          </w:tcPr>
          <w:p w:rsidR="00282719" w:rsidRPr="004B26E0" w:rsidRDefault="00282719" w:rsidP="007B1B63">
            <w:pPr>
              <w:ind w:left="176"/>
              <w:rPr>
                <w:rFonts w:ascii="Trebuchet MS" w:hAnsi="Trebuchet MS"/>
              </w:rPr>
            </w:pPr>
          </w:p>
        </w:tc>
      </w:tr>
      <w:tr w:rsidR="00282719" w:rsidRPr="004B26E0" w:rsidTr="007B1B63">
        <w:tc>
          <w:tcPr>
            <w:tcW w:w="4219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Job été ? Où ?</w:t>
            </w:r>
            <w:r w:rsidR="00B32BDC" w:rsidRPr="004B26E0">
              <w:rPr>
                <w:rFonts w:ascii="Trebuchet MS" w:hAnsi="Trebuchet MS"/>
              </w:rPr>
              <w:t xml:space="preserve"> Combien de temps ?</w:t>
            </w:r>
          </w:p>
        </w:tc>
        <w:tc>
          <w:tcPr>
            <w:tcW w:w="5103" w:type="dxa"/>
          </w:tcPr>
          <w:p w:rsidR="00282719" w:rsidRPr="004B26E0" w:rsidRDefault="00282719" w:rsidP="007B1B63">
            <w:pPr>
              <w:ind w:left="176"/>
              <w:rPr>
                <w:rFonts w:ascii="Trebuchet MS" w:hAnsi="Trebuchet MS"/>
              </w:rPr>
            </w:pPr>
          </w:p>
        </w:tc>
      </w:tr>
      <w:tr w:rsidR="00282719" w:rsidRPr="004B26E0" w:rsidTr="007B1B63">
        <w:tc>
          <w:tcPr>
            <w:tcW w:w="4219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CDD ? Où ?</w:t>
            </w:r>
            <w:r w:rsidR="00B32BDC" w:rsidRPr="004B26E0">
              <w:rPr>
                <w:rFonts w:ascii="Trebuchet MS" w:hAnsi="Trebuchet MS"/>
              </w:rPr>
              <w:t xml:space="preserve"> Combien de temps ?</w:t>
            </w:r>
          </w:p>
        </w:tc>
        <w:tc>
          <w:tcPr>
            <w:tcW w:w="5103" w:type="dxa"/>
          </w:tcPr>
          <w:p w:rsidR="00282719" w:rsidRPr="004B26E0" w:rsidRDefault="00282719" w:rsidP="007B1B63">
            <w:pPr>
              <w:ind w:left="176"/>
              <w:rPr>
                <w:rFonts w:ascii="Trebuchet MS" w:hAnsi="Trebuchet MS"/>
              </w:rPr>
            </w:pPr>
          </w:p>
        </w:tc>
      </w:tr>
      <w:tr w:rsidR="00282719" w:rsidRPr="004B26E0" w:rsidTr="007B1B63">
        <w:tc>
          <w:tcPr>
            <w:tcW w:w="4219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CDI ? Où ?</w:t>
            </w:r>
            <w:r w:rsidR="00B32BDC" w:rsidRPr="004B26E0">
              <w:rPr>
                <w:rFonts w:ascii="Trebuchet MS" w:hAnsi="Trebuchet MS"/>
              </w:rPr>
              <w:t xml:space="preserve"> Combien de temps ?</w:t>
            </w:r>
          </w:p>
        </w:tc>
        <w:tc>
          <w:tcPr>
            <w:tcW w:w="5103" w:type="dxa"/>
          </w:tcPr>
          <w:p w:rsidR="00282719" w:rsidRPr="004B26E0" w:rsidRDefault="00282719" w:rsidP="007B1B63">
            <w:pPr>
              <w:ind w:left="176"/>
              <w:rPr>
                <w:rFonts w:ascii="Trebuchet MS" w:hAnsi="Trebuchet MS"/>
              </w:rPr>
            </w:pPr>
          </w:p>
        </w:tc>
      </w:tr>
      <w:tr w:rsidR="00282719" w:rsidRPr="004B26E0" w:rsidTr="007B1B63">
        <w:tc>
          <w:tcPr>
            <w:tcW w:w="4219" w:type="dxa"/>
          </w:tcPr>
          <w:p w:rsidR="00282719" w:rsidRPr="004B26E0" w:rsidRDefault="00282719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Commentaire</w:t>
            </w:r>
          </w:p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  <w:p w:rsidR="00282719" w:rsidRPr="004B26E0" w:rsidRDefault="00282719" w:rsidP="003F2B9A">
            <w:pPr>
              <w:rPr>
                <w:rFonts w:ascii="Trebuchet MS" w:hAnsi="Trebuchet MS"/>
              </w:rPr>
            </w:pPr>
          </w:p>
        </w:tc>
        <w:tc>
          <w:tcPr>
            <w:tcW w:w="5103" w:type="dxa"/>
          </w:tcPr>
          <w:p w:rsidR="00282719" w:rsidRPr="004B26E0" w:rsidRDefault="00282719" w:rsidP="007B1B63">
            <w:pPr>
              <w:ind w:left="176"/>
              <w:rPr>
                <w:rFonts w:ascii="Trebuchet MS" w:hAnsi="Trebuchet MS"/>
              </w:rPr>
            </w:pPr>
          </w:p>
        </w:tc>
      </w:tr>
    </w:tbl>
    <w:p w:rsidR="00B32BDC" w:rsidRPr="004B26E0" w:rsidRDefault="00B32BDC" w:rsidP="00A05BA6">
      <w:pPr>
        <w:rPr>
          <w:rFonts w:ascii="Trebuchet MS" w:hAnsi="Trebuchet MS"/>
        </w:rPr>
      </w:pPr>
    </w:p>
    <w:p w:rsidR="00B32BDC" w:rsidRPr="004B26E0" w:rsidRDefault="00A05BA6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t xml:space="preserve">Lors de vos études post bac, </w:t>
      </w:r>
      <w:r w:rsidR="004B26E0" w:rsidRPr="004B26E0">
        <w:rPr>
          <w:rFonts w:ascii="Trebuchet MS" w:hAnsi="Trebuchet MS"/>
        </w:rPr>
        <w:t>avez-vous</w:t>
      </w:r>
      <w:r w:rsidRPr="004B26E0">
        <w:rPr>
          <w:rFonts w:ascii="Trebuchet MS" w:hAnsi="Trebuchet MS"/>
        </w:rPr>
        <w:t xml:space="preserve"> constaté que le bac OIB est connu/reconnu par les structures/organismes et les enseignants ?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B32BDC" w:rsidRPr="004B26E0" w:rsidTr="007B1B63">
        <w:tc>
          <w:tcPr>
            <w:tcW w:w="4219" w:type="dxa"/>
          </w:tcPr>
          <w:p w:rsidR="00B32BDC" w:rsidRPr="004B26E0" w:rsidRDefault="00B32BDC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Oui / Non</w:t>
            </w:r>
          </w:p>
        </w:tc>
        <w:tc>
          <w:tcPr>
            <w:tcW w:w="5103" w:type="dxa"/>
          </w:tcPr>
          <w:p w:rsidR="00B32BDC" w:rsidRPr="004B26E0" w:rsidRDefault="00B32BDC" w:rsidP="003F2B9A">
            <w:pPr>
              <w:rPr>
                <w:rFonts w:ascii="Trebuchet MS" w:hAnsi="Trebuchet MS"/>
              </w:rPr>
            </w:pPr>
          </w:p>
        </w:tc>
      </w:tr>
      <w:tr w:rsidR="00B32BDC" w:rsidRPr="004B26E0" w:rsidTr="007B1B63">
        <w:tc>
          <w:tcPr>
            <w:tcW w:w="4219" w:type="dxa"/>
          </w:tcPr>
          <w:p w:rsidR="00B32BDC" w:rsidRPr="004B26E0" w:rsidRDefault="00B32BDC" w:rsidP="003F2B9A">
            <w:pPr>
              <w:rPr>
                <w:rFonts w:ascii="Trebuchet MS" w:hAnsi="Trebuchet MS"/>
              </w:rPr>
            </w:pPr>
            <w:r w:rsidRPr="004B26E0">
              <w:rPr>
                <w:rFonts w:ascii="Trebuchet MS" w:hAnsi="Trebuchet MS"/>
              </w:rPr>
              <w:t>Commentaire</w:t>
            </w:r>
          </w:p>
          <w:p w:rsidR="00B32BDC" w:rsidRPr="004B26E0" w:rsidRDefault="00B32BDC" w:rsidP="003F2B9A">
            <w:pPr>
              <w:rPr>
                <w:rFonts w:ascii="Trebuchet MS" w:hAnsi="Trebuchet MS"/>
              </w:rPr>
            </w:pPr>
          </w:p>
          <w:p w:rsidR="00B32BDC" w:rsidRPr="004B26E0" w:rsidRDefault="00B32BDC" w:rsidP="003F2B9A">
            <w:pPr>
              <w:rPr>
                <w:rFonts w:ascii="Trebuchet MS" w:hAnsi="Trebuchet MS"/>
              </w:rPr>
            </w:pPr>
          </w:p>
          <w:p w:rsidR="00B32BDC" w:rsidRPr="004B26E0" w:rsidRDefault="00B32BDC" w:rsidP="003F2B9A">
            <w:pPr>
              <w:rPr>
                <w:rFonts w:ascii="Trebuchet MS" w:hAnsi="Trebuchet MS"/>
              </w:rPr>
            </w:pPr>
          </w:p>
        </w:tc>
        <w:tc>
          <w:tcPr>
            <w:tcW w:w="5103" w:type="dxa"/>
          </w:tcPr>
          <w:p w:rsidR="00B32BDC" w:rsidRPr="004B26E0" w:rsidRDefault="00B32BDC" w:rsidP="003F2B9A">
            <w:pPr>
              <w:rPr>
                <w:rFonts w:ascii="Trebuchet MS" w:hAnsi="Trebuchet MS"/>
              </w:rPr>
            </w:pPr>
          </w:p>
        </w:tc>
      </w:tr>
    </w:tbl>
    <w:p w:rsidR="00B32BDC" w:rsidRPr="004B26E0" w:rsidRDefault="00B32BDC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br/>
      </w:r>
      <w:r w:rsidR="00A05BA6" w:rsidRPr="004B26E0">
        <w:rPr>
          <w:rFonts w:ascii="Trebuchet MS" w:hAnsi="Trebuchet MS"/>
        </w:rPr>
        <w:t>Quelles études post bac avez-vous poursuivi ?</w:t>
      </w:r>
    </w:p>
    <w:p w:rsidR="00B32BDC" w:rsidRPr="004B26E0" w:rsidRDefault="00B32BDC" w:rsidP="00A05BA6">
      <w:pPr>
        <w:rPr>
          <w:rFonts w:ascii="Trebuchet MS" w:hAnsi="Trebuchet MS"/>
        </w:rPr>
      </w:pPr>
    </w:p>
    <w:p w:rsidR="00A05BA6" w:rsidRPr="004B26E0" w:rsidRDefault="00B32BDC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br/>
      </w:r>
      <w:r w:rsidR="00A05BA6" w:rsidRPr="004B26E0">
        <w:rPr>
          <w:rFonts w:ascii="Trebuchet MS" w:hAnsi="Trebuchet MS"/>
        </w:rPr>
        <w:t>Quel métier envisagez-vous ou exercez-vous ?</w:t>
      </w:r>
    </w:p>
    <w:p w:rsidR="004B26E0" w:rsidRPr="004B26E0" w:rsidRDefault="004B26E0" w:rsidP="00A05BA6">
      <w:pPr>
        <w:rPr>
          <w:rFonts w:ascii="Trebuchet MS" w:hAnsi="Trebuchet MS"/>
        </w:rPr>
      </w:pPr>
    </w:p>
    <w:p w:rsidR="004B26E0" w:rsidRPr="004B26E0" w:rsidRDefault="004B26E0" w:rsidP="00A05BA6">
      <w:pPr>
        <w:rPr>
          <w:rFonts w:ascii="Trebuchet MS" w:hAnsi="Trebuchet MS"/>
        </w:rPr>
      </w:pPr>
    </w:p>
    <w:p w:rsidR="004B26E0" w:rsidRPr="004B26E0" w:rsidRDefault="004B26E0" w:rsidP="007B1B63">
      <w:pPr>
        <w:jc w:val="both"/>
        <w:rPr>
          <w:rFonts w:ascii="Trebuchet MS" w:hAnsi="Trebuchet MS"/>
        </w:rPr>
      </w:pPr>
      <w:r w:rsidRPr="004B26E0">
        <w:rPr>
          <w:rFonts w:ascii="Trebuchet MS" w:hAnsi="Trebuchet MS"/>
        </w:rPr>
        <w:t xml:space="preserve">En conclusion, pour quelles raisons conseilleriez-vous </w:t>
      </w:r>
      <w:r w:rsidR="007B1B63">
        <w:rPr>
          <w:rFonts w:ascii="Trebuchet MS" w:hAnsi="Trebuchet MS"/>
        </w:rPr>
        <w:t xml:space="preserve">(ou non) </w:t>
      </w:r>
      <w:r w:rsidRPr="004B26E0">
        <w:rPr>
          <w:rFonts w:ascii="Trebuchet MS" w:hAnsi="Trebuchet MS"/>
        </w:rPr>
        <w:t xml:space="preserve">de passer par </w:t>
      </w:r>
      <w:r>
        <w:rPr>
          <w:rFonts w:ascii="Trebuchet MS" w:hAnsi="Trebuchet MS"/>
        </w:rPr>
        <w:t xml:space="preserve">la </w:t>
      </w:r>
      <w:r w:rsidRPr="004B26E0">
        <w:rPr>
          <w:rFonts w:ascii="Trebuchet MS" w:hAnsi="Trebuchet MS"/>
        </w:rPr>
        <w:t>section internationale à un élève et/ou ses parents ?</w:t>
      </w:r>
    </w:p>
    <w:p w:rsidR="00B32BDC" w:rsidRDefault="00B32BDC" w:rsidP="00A05BA6">
      <w:pPr>
        <w:rPr>
          <w:rFonts w:ascii="Trebuchet MS" w:hAnsi="Trebuchet MS"/>
        </w:rPr>
      </w:pPr>
    </w:p>
    <w:p w:rsidR="00062473" w:rsidRDefault="00062473" w:rsidP="00A05BA6">
      <w:pPr>
        <w:rPr>
          <w:rFonts w:ascii="Trebuchet MS" w:hAnsi="Trebuchet MS"/>
        </w:rPr>
      </w:pPr>
      <w:bookmarkStart w:id="0" w:name="_GoBack"/>
      <w:bookmarkEnd w:id="0"/>
    </w:p>
    <w:p w:rsidR="004B26E0" w:rsidRPr="004B26E0" w:rsidRDefault="004B26E0" w:rsidP="00A05BA6">
      <w:pPr>
        <w:rPr>
          <w:rFonts w:ascii="Trebuchet MS" w:hAnsi="Trebuchet MS"/>
        </w:rPr>
      </w:pPr>
    </w:p>
    <w:p w:rsidR="00B32BDC" w:rsidRPr="004B26E0" w:rsidRDefault="00B32BDC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t>L’</w:t>
      </w:r>
      <w:r w:rsidR="004B26E0" w:rsidRPr="004B26E0">
        <w:rPr>
          <w:rFonts w:ascii="Trebuchet MS" w:hAnsi="Trebuchet MS"/>
        </w:rPr>
        <w:t>équipe de l’</w:t>
      </w:r>
      <w:r w:rsidRPr="004B26E0">
        <w:rPr>
          <w:rFonts w:ascii="Trebuchet MS" w:hAnsi="Trebuchet MS"/>
        </w:rPr>
        <w:t>AAEIR vous remercie d’avoir complété ce questionnaire.</w:t>
      </w:r>
    </w:p>
    <w:p w:rsidR="009E5649" w:rsidRDefault="009E5649" w:rsidP="00A05BA6">
      <w:pPr>
        <w:rPr>
          <w:rFonts w:ascii="Trebuchet MS" w:hAnsi="Trebuchet MS"/>
        </w:rPr>
      </w:pPr>
      <w:r w:rsidRPr="004B26E0">
        <w:rPr>
          <w:rFonts w:ascii="Trebuchet MS" w:hAnsi="Trebuchet MS"/>
        </w:rPr>
        <w:t>Merci de le transmettre à tous les anciens élèves avec lesquels vous avez gardé contact</w:t>
      </w:r>
      <w:r w:rsidR="00CC0CAF" w:rsidRPr="004B26E0">
        <w:rPr>
          <w:rFonts w:ascii="Trebuchet MS" w:hAnsi="Trebuchet MS"/>
        </w:rPr>
        <w:t>.</w:t>
      </w:r>
    </w:p>
    <w:p w:rsidR="00231DD7" w:rsidRPr="004B26E0" w:rsidRDefault="00231DD7" w:rsidP="00A05BA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</w:rPr>
        <w:t xml:space="preserve">Et de nous retourner ce questionnaire complété à  </w:t>
      </w:r>
      <w:hyperlink r:id="rId5" w:history="1">
        <w:r w:rsidRPr="00141BA9">
          <w:rPr>
            <w:rStyle w:val="Lienhypertexte"/>
            <w:rFonts w:ascii="Trebuchet MS" w:hAnsi="Trebuchet MS"/>
          </w:rPr>
          <w:t>contact@aaeir.eu</w:t>
        </w:r>
      </w:hyperlink>
      <w:r>
        <w:rPr>
          <w:rFonts w:ascii="Trebuchet MS" w:hAnsi="Trebuchet MS"/>
        </w:rPr>
        <w:t xml:space="preserve"> </w:t>
      </w:r>
    </w:p>
    <w:p w:rsidR="00A05BA6" w:rsidRDefault="00A05BA6" w:rsidP="00A05BA6">
      <w:pPr>
        <w:rPr>
          <w:b/>
          <w:sz w:val="24"/>
          <w:szCs w:val="24"/>
        </w:rPr>
      </w:pPr>
    </w:p>
    <w:p w:rsidR="00A05BA6" w:rsidRDefault="00A05BA6" w:rsidP="00A05BA6">
      <w:pPr>
        <w:jc w:val="center"/>
        <w:rPr>
          <w:b/>
          <w:sz w:val="24"/>
          <w:szCs w:val="24"/>
        </w:rPr>
      </w:pPr>
    </w:p>
    <w:p w:rsidR="00A05BA6" w:rsidRDefault="00A05BA6" w:rsidP="00A05BA6">
      <w:pPr>
        <w:jc w:val="center"/>
        <w:rPr>
          <w:b/>
          <w:sz w:val="24"/>
          <w:szCs w:val="24"/>
        </w:rPr>
      </w:pPr>
    </w:p>
    <w:p w:rsidR="00A05BA6" w:rsidRPr="00A05BA6" w:rsidRDefault="00A05BA6" w:rsidP="00A05BA6">
      <w:pPr>
        <w:jc w:val="center"/>
        <w:rPr>
          <w:b/>
          <w:sz w:val="24"/>
          <w:szCs w:val="24"/>
        </w:rPr>
      </w:pPr>
    </w:p>
    <w:sectPr w:rsidR="00A05BA6" w:rsidRPr="00A05BA6" w:rsidSect="0006247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6"/>
    <w:rsid w:val="00062473"/>
    <w:rsid w:val="00231DD7"/>
    <w:rsid w:val="00282719"/>
    <w:rsid w:val="004B26E0"/>
    <w:rsid w:val="00757DB4"/>
    <w:rsid w:val="007B1B63"/>
    <w:rsid w:val="009E5649"/>
    <w:rsid w:val="00A05BA6"/>
    <w:rsid w:val="00B128A2"/>
    <w:rsid w:val="00B32BDC"/>
    <w:rsid w:val="00C22C19"/>
    <w:rsid w:val="00CC0CAF"/>
    <w:rsid w:val="00C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7E39-02CA-41D3-8FBC-0346D39D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31DD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3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aeir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CS.4</dc:creator>
  <cp:lastModifiedBy>corinne peran</cp:lastModifiedBy>
  <cp:revision>6</cp:revision>
  <dcterms:created xsi:type="dcterms:W3CDTF">2016-07-05T07:59:00Z</dcterms:created>
  <dcterms:modified xsi:type="dcterms:W3CDTF">2016-07-05T08:18:00Z</dcterms:modified>
</cp:coreProperties>
</file>